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EC" w:rsidRPr="00A6547F" w:rsidRDefault="00AF33EC" w:rsidP="00D60B0F">
      <w:pPr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7B7A7B" w:rsidRPr="00A6547F" w:rsidRDefault="007B7A7B" w:rsidP="00D60B0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547F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-424180</wp:posOffset>
            </wp:positionV>
            <wp:extent cx="7493635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37F" w:rsidRPr="00A6547F">
        <w:rPr>
          <w:rFonts w:ascii="Times New Roman" w:hAnsi="Times New Roman" w:cs="Times New Roman"/>
          <w:b/>
          <w:sz w:val="20"/>
          <w:szCs w:val="20"/>
          <w:u w:val="single"/>
        </w:rPr>
        <w:t>TENDER NOTICE</w:t>
      </w:r>
      <w:r w:rsidR="00F71D33" w:rsidRPr="00A6547F">
        <w:rPr>
          <w:rFonts w:ascii="Times New Roman" w:hAnsi="Times New Roman" w:cs="Times New Roman"/>
          <w:b/>
          <w:sz w:val="20"/>
          <w:szCs w:val="20"/>
          <w:u w:val="single"/>
        </w:rPr>
        <w:t>/REGISTRATION OF SUPPLIERS</w:t>
      </w:r>
    </w:p>
    <w:p w:rsidR="007B7A7B" w:rsidRPr="00A6547F" w:rsidRDefault="002059DE">
      <w:pPr>
        <w:rPr>
          <w:rFonts w:ascii="Times New Roman" w:hAnsi="Times New Roman" w:cs="Times New Roman"/>
          <w:b/>
          <w:sz w:val="20"/>
          <w:szCs w:val="20"/>
        </w:rPr>
      </w:pPr>
      <w:r w:rsidRPr="00A6547F">
        <w:rPr>
          <w:rFonts w:ascii="Times New Roman" w:hAnsi="Times New Roman" w:cs="Times New Roman"/>
          <w:b/>
          <w:sz w:val="20"/>
          <w:szCs w:val="20"/>
        </w:rPr>
        <w:t xml:space="preserve">Belgut </w:t>
      </w:r>
      <w:r w:rsidR="0022537F" w:rsidRPr="00A6547F">
        <w:rPr>
          <w:rFonts w:ascii="Times New Roman" w:hAnsi="Times New Roman" w:cs="Times New Roman"/>
          <w:b/>
          <w:sz w:val="20"/>
          <w:szCs w:val="20"/>
        </w:rPr>
        <w:t>Technical &amp; Vocational College invites sealed</w:t>
      </w:r>
      <w:r w:rsidRPr="00A6547F">
        <w:rPr>
          <w:rFonts w:ascii="Times New Roman" w:hAnsi="Times New Roman" w:cs="Times New Roman"/>
          <w:b/>
          <w:sz w:val="20"/>
          <w:szCs w:val="20"/>
        </w:rPr>
        <w:t xml:space="preserve"> application for </w:t>
      </w:r>
      <w:r w:rsidR="0022537F" w:rsidRPr="00A6547F">
        <w:rPr>
          <w:rFonts w:ascii="Times New Roman" w:hAnsi="Times New Roman" w:cs="Times New Roman"/>
          <w:b/>
          <w:sz w:val="20"/>
          <w:szCs w:val="20"/>
        </w:rPr>
        <w:t>tenders and</w:t>
      </w:r>
      <w:r w:rsidRPr="00A6547F">
        <w:rPr>
          <w:rFonts w:ascii="Times New Roman" w:hAnsi="Times New Roman" w:cs="Times New Roman"/>
          <w:b/>
          <w:sz w:val="20"/>
          <w:szCs w:val="20"/>
        </w:rPr>
        <w:t xml:space="preserve"> registration of supplie</w:t>
      </w:r>
      <w:r w:rsidR="003A0D16" w:rsidRPr="00A6547F">
        <w:rPr>
          <w:rFonts w:ascii="Times New Roman" w:hAnsi="Times New Roman" w:cs="Times New Roman"/>
          <w:b/>
          <w:sz w:val="20"/>
          <w:szCs w:val="20"/>
        </w:rPr>
        <w:t>r</w:t>
      </w:r>
      <w:r w:rsidRPr="00A6547F">
        <w:rPr>
          <w:rFonts w:ascii="Times New Roman" w:hAnsi="Times New Roman" w:cs="Times New Roman"/>
          <w:b/>
          <w:sz w:val="20"/>
          <w:szCs w:val="20"/>
        </w:rPr>
        <w:t>s from eligible and competent bidders for the supply and delivery of goods,works and services for</w:t>
      </w:r>
      <w:r w:rsidR="002E369D" w:rsidRPr="00A6547F">
        <w:rPr>
          <w:rFonts w:ascii="Times New Roman" w:hAnsi="Times New Roman" w:cs="Times New Roman"/>
          <w:b/>
          <w:sz w:val="20"/>
          <w:szCs w:val="20"/>
        </w:rPr>
        <w:t xml:space="preserve"> the financial</w:t>
      </w:r>
      <w:r w:rsidRPr="00A6547F">
        <w:rPr>
          <w:rFonts w:ascii="Times New Roman" w:hAnsi="Times New Roman" w:cs="Times New Roman"/>
          <w:b/>
          <w:sz w:val="20"/>
          <w:szCs w:val="20"/>
        </w:rPr>
        <w:t xml:space="preserve"> year 2022-2024</w:t>
      </w:r>
      <w:r w:rsidR="003D6ADC" w:rsidRPr="00A6547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10638" w:type="dxa"/>
        <w:tblLayout w:type="fixed"/>
        <w:tblLook w:val="04A0"/>
      </w:tblPr>
      <w:tblGrid>
        <w:gridCol w:w="18"/>
        <w:gridCol w:w="2142"/>
        <w:gridCol w:w="18"/>
        <w:gridCol w:w="5850"/>
        <w:gridCol w:w="2610"/>
      </w:tblGrid>
      <w:tr w:rsidR="00697FC9" w:rsidRPr="00A6547F" w:rsidTr="00EE4076">
        <w:trPr>
          <w:gridBefore w:val="1"/>
          <w:wBefore w:w="18" w:type="dxa"/>
          <w:trHeight w:val="422"/>
        </w:trPr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TENDER Ref. No.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TENDER DESCRIPTION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ELIGIBILITY</w:t>
            </w:r>
          </w:p>
        </w:tc>
      </w:tr>
      <w:tr w:rsidR="00697FC9" w:rsidRPr="00A6547F" w:rsidTr="00EE4076">
        <w:tc>
          <w:tcPr>
            <w:tcW w:w="10638" w:type="dxa"/>
            <w:gridSpan w:val="5"/>
          </w:tcPr>
          <w:p w:rsidR="00697FC9" w:rsidRPr="00A6547F" w:rsidRDefault="00697FC9" w:rsidP="003174C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CATEGORY A : PREFERENCES AND RESERVATIONS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BTVC/01/2022-2024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4637B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green groceries: tomatoes, onions, fruits among others.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BTVC/02/2022-2024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fresh milk.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PWDs/YOUTH/WOMEN 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BTVC/03/2022-2024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583D24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meat (beef, mutton, chicken, fish, etc.</w:t>
            </w:r>
          </w:p>
        </w:tc>
        <w:tc>
          <w:tcPr>
            <w:tcW w:w="2610" w:type="dxa"/>
          </w:tcPr>
          <w:p w:rsidR="00697FC9" w:rsidRPr="00A6547F" w:rsidRDefault="00697FC9" w:rsidP="0022537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BTVC/04/2022-2024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cleaning Material and Detergents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EF735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BTVC/05/2022-2024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student and staff identification cards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EF735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BTVC/06/2022-2024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0876F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daily Newspaper</w:t>
            </w:r>
            <w:r w:rsidR="00087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s, </w:t>
            </w: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periodicals and publication </w:t>
            </w:r>
            <w:r w:rsidR="000876FC">
              <w:rPr>
                <w:rFonts w:ascii="Times New Roman" w:hAnsi="Times New Roman" w:cs="Times New Roman"/>
                <w:b/>
                <w:sz w:val="20"/>
                <w:szCs w:val="20"/>
              </w:rPr>
              <w:t>magazines.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EF735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BTVC/07/2022-2024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7118A4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public address system, tents hire and decorations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EF735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BTVC/08/2022-2024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tiling services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F71D3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BTVC/09/2022-2024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E0139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Provision of fabrication services for small works: Welding, Plumbing and Painting, etc. 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c>
          <w:tcPr>
            <w:tcW w:w="2160" w:type="dxa"/>
            <w:gridSpan w:val="2"/>
          </w:tcPr>
          <w:p w:rsidR="00697FC9" w:rsidRPr="00A6547F" w:rsidRDefault="00697FC9" w:rsidP="00EF735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BTVC/10/2022-2024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1B4CC9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Supply and delivery of hairdressing and beauty therapy equipment and materials 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rPr>
          <w:trHeight w:val="503"/>
        </w:trPr>
        <w:tc>
          <w:tcPr>
            <w:tcW w:w="2160" w:type="dxa"/>
            <w:gridSpan w:val="2"/>
          </w:tcPr>
          <w:p w:rsidR="00697FC9" w:rsidRPr="00A6547F" w:rsidRDefault="00697FC9" w:rsidP="00F71D3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BTVC/11/2022-2024</w:t>
            </w:r>
          </w:p>
        </w:tc>
        <w:tc>
          <w:tcPr>
            <w:tcW w:w="5868" w:type="dxa"/>
            <w:gridSpan w:val="2"/>
          </w:tcPr>
          <w:p w:rsidR="00697FC9" w:rsidRPr="00A6547F" w:rsidRDefault="00697FC9" w:rsidP="00D60B0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printing and branding services: brochures, calendars, banners, posters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0876FC" w:rsidRPr="00A6547F" w:rsidTr="000876FC">
        <w:trPr>
          <w:trHeight w:val="242"/>
        </w:trPr>
        <w:tc>
          <w:tcPr>
            <w:tcW w:w="2160" w:type="dxa"/>
            <w:gridSpan w:val="2"/>
          </w:tcPr>
          <w:p w:rsidR="000876FC" w:rsidRPr="00A6547F" w:rsidRDefault="000876FC" w:rsidP="000876F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/2022-2024</w:t>
            </w:r>
          </w:p>
        </w:tc>
        <w:tc>
          <w:tcPr>
            <w:tcW w:w="5868" w:type="dxa"/>
            <w:gridSpan w:val="2"/>
          </w:tcPr>
          <w:p w:rsidR="000876FC" w:rsidRPr="00A6547F" w:rsidRDefault="000876FC" w:rsidP="00F9241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fire wood and charcoal</w:t>
            </w:r>
          </w:p>
        </w:tc>
        <w:tc>
          <w:tcPr>
            <w:tcW w:w="2610" w:type="dxa"/>
          </w:tcPr>
          <w:p w:rsidR="000876FC" w:rsidRPr="00A6547F" w:rsidRDefault="000876FC" w:rsidP="00F9241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6FC">
              <w:rPr>
                <w:rFonts w:ascii="Times New Roman" w:hAnsi="Times New Roman" w:cs="Times New Roman"/>
                <w:b/>
                <w:sz w:val="20"/>
                <w:szCs w:val="20"/>
              </w:rPr>
              <w:t>PWDs/YOUTH/WOMEN</w:t>
            </w:r>
          </w:p>
        </w:tc>
      </w:tr>
      <w:tr w:rsidR="00697FC9" w:rsidRPr="00A6547F" w:rsidTr="00EE4076">
        <w:tc>
          <w:tcPr>
            <w:tcW w:w="10638" w:type="dxa"/>
            <w:gridSpan w:val="5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CATEGORY B: GOODS, WORKS AND SERVICES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0876F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BTVC/1</w:t>
            </w:r>
            <w:r w:rsidR="000876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/2022-2024</w:t>
            </w:r>
          </w:p>
        </w:tc>
        <w:tc>
          <w:tcPr>
            <w:tcW w:w="5850" w:type="dxa"/>
          </w:tcPr>
          <w:p w:rsidR="00697FC9" w:rsidRPr="00A6547F" w:rsidRDefault="00697FC9" w:rsidP="00742830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dry groceries: rice, sugar among others.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0876F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BTVC/1</w:t>
            </w:r>
            <w:r w:rsidR="000876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COVID-19 personal protective equipment(PPE)</w:t>
            </w:r>
          </w:p>
        </w:tc>
        <w:tc>
          <w:tcPr>
            <w:tcW w:w="2610" w:type="dxa"/>
          </w:tcPr>
          <w:p w:rsidR="00EE4076" w:rsidRPr="00A6547F" w:rsidRDefault="00EE4076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0876F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BTVC/1</w:t>
            </w:r>
            <w:r w:rsidR="000876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Food and Beverage  materials and equipment</w:t>
            </w:r>
          </w:p>
        </w:tc>
        <w:tc>
          <w:tcPr>
            <w:tcW w:w="2610" w:type="dxa"/>
          </w:tcPr>
          <w:p w:rsidR="000876FC" w:rsidRDefault="000876FC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0876F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BTVC/1</w:t>
            </w:r>
            <w:r w:rsidR="000876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stationeries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0876F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</w:t>
            </w:r>
            <w:r w:rsidR="000876F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 Electrical fittings, Electronic  materials, Equipment and Robotic components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BTVC/18/2022-2024</w:t>
            </w:r>
          </w:p>
        </w:tc>
        <w:tc>
          <w:tcPr>
            <w:tcW w:w="5850" w:type="dxa"/>
          </w:tcPr>
          <w:p w:rsidR="00697FC9" w:rsidRPr="00A6547F" w:rsidRDefault="00697FC9" w:rsidP="00D46D75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Supply. Delivery, mounting, training and maintenance of firefighting equipment.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BTVC/19/2022-2024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fuel, lubricants, cooking gas and welding gas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FB7D26">
        <w:trPr>
          <w:trHeight w:val="233"/>
        </w:trPr>
        <w:tc>
          <w:tcPr>
            <w:tcW w:w="2178" w:type="dxa"/>
            <w:gridSpan w:val="3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BTVC/20/2022-2024</w:t>
            </w:r>
          </w:p>
        </w:tc>
        <w:tc>
          <w:tcPr>
            <w:tcW w:w="5850" w:type="dxa"/>
          </w:tcPr>
          <w:p w:rsidR="00697FC9" w:rsidRPr="00A6547F" w:rsidRDefault="00697FC9" w:rsidP="00E325A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Supply and delivery of Textbooks and </w:t>
            </w:r>
            <w:r w:rsidR="00E325A2"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Library Materials, </w:t>
            </w: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equipment.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BTVC/21/2022-2024</w:t>
            </w:r>
          </w:p>
        </w:tc>
        <w:tc>
          <w:tcPr>
            <w:tcW w:w="5850" w:type="dxa"/>
          </w:tcPr>
          <w:p w:rsidR="00697FC9" w:rsidRPr="00A6547F" w:rsidRDefault="00697FC9" w:rsidP="00CE59B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plumbing tools, equipment and materials.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BTVC/22/2022-2024</w:t>
            </w:r>
          </w:p>
        </w:tc>
        <w:tc>
          <w:tcPr>
            <w:tcW w:w="5850" w:type="dxa"/>
          </w:tcPr>
          <w:p w:rsidR="00697FC9" w:rsidRPr="00A6547F" w:rsidRDefault="00697FC9" w:rsidP="00F518E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furniture, fittings and office equipment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BTVC/23/2022-2024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general hardware materials.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37781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BTVC/24/2022-2024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games and sports equipment and materials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</w:t>
            </w:r>
          </w:p>
        </w:tc>
      </w:tr>
      <w:tr w:rsidR="00697FC9" w:rsidRPr="00A6547F" w:rsidTr="00EE4076">
        <w:trPr>
          <w:trHeight w:val="548"/>
        </w:trPr>
        <w:tc>
          <w:tcPr>
            <w:tcW w:w="2178" w:type="dxa"/>
            <w:gridSpan w:val="3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BTVC/25/2022-2024</w:t>
            </w:r>
          </w:p>
        </w:tc>
        <w:tc>
          <w:tcPr>
            <w:tcW w:w="5850" w:type="dxa"/>
          </w:tcPr>
          <w:p w:rsidR="00697FC9" w:rsidRPr="00A6547F" w:rsidRDefault="00697FC9" w:rsidP="00DC215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sand, quarry stones, ballast, hard-core, bricks and dust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F71D3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BTVC/26/2022-2024</w:t>
            </w:r>
          </w:p>
        </w:tc>
        <w:tc>
          <w:tcPr>
            <w:tcW w:w="5850" w:type="dxa"/>
          </w:tcPr>
          <w:p w:rsidR="00697FC9" w:rsidRPr="00A6547F" w:rsidRDefault="00697FC9" w:rsidP="0037781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Computers, Laptops, Photocopiers, Printers, Toners and Cartridges and related accessories.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F71D3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BTVC/27/2022-2024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surveying tools,  equipment and building materials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F71D3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BTVC/28/2022-2024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timber and round poles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F71D3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BTVC/29/2022-2024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staff uniforms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F71D3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BTVC/30/2022-2024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motor vehicle spare parts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F71D33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BTVC/31/2022-2024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lawn mower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6261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BTVC/32/2022-2024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 and delivery of water pumps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BTVC/33/2022-2024</w:t>
            </w:r>
          </w:p>
        </w:tc>
        <w:tc>
          <w:tcPr>
            <w:tcW w:w="5850" w:type="dxa"/>
          </w:tcPr>
          <w:p w:rsidR="00697FC9" w:rsidRPr="00A6547F" w:rsidRDefault="00697FC9" w:rsidP="00D60B0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Supply, delivery and installation of CCTV system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3D6A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BTVC/34/2022-2024</w:t>
            </w:r>
          </w:p>
        </w:tc>
        <w:tc>
          <w:tcPr>
            <w:tcW w:w="5850" w:type="dxa"/>
          </w:tcPr>
          <w:p w:rsidR="00697FC9" w:rsidRPr="00A6547F" w:rsidRDefault="00697FC9" w:rsidP="002253C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renovation of buildings and partitioning services.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3D6AD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BTVC/35/2022-2024</w:t>
            </w:r>
          </w:p>
        </w:tc>
        <w:tc>
          <w:tcPr>
            <w:tcW w:w="5850" w:type="dxa"/>
          </w:tcPr>
          <w:p w:rsidR="00697FC9" w:rsidRPr="00A6547F" w:rsidRDefault="00697FC9" w:rsidP="000648D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Supply and delivery of farm inputs and Agricultural tools, Equipment and Materials. 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BTVC/36/2022-2024</w:t>
            </w:r>
          </w:p>
        </w:tc>
        <w:tc>
          <w:tcPr>
            <w:tcW w:w="5850" w:type="dxa"/>
          </w:tcPr>
          <w:p w:rsidR="00697FC9" w:rsidRPr="00A6547F" w:rsidRDefault="00697FC9" w:rsidP="00BD1919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consultancy services for Staff training, Teambuilding and Customer satisfaction survey.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BTVC/37/2022-2024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Provision of valuation of assets 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BTVC/38/2022-2024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insurance of fixed assets and institutional properties and assurance of students and staff.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BTVC/39/2022-2024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internet and networking services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BTVC/40/2022-2024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servicing and maintenance of Photocopier, Printers and Computers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BTVC/41/2022-2024</w:t>
            </w:r>
          </w:p>
        </w:tc>
        <w:tc>
          <w:tcPr>
            <w:tcW w:w="5850" w:type="dxa"/>
          </w:tcPr>
          <w:p w:rsidR="00697FC9" w:rsidRPr="00A6547F" w:rsidRDefault="00697FC9" w:rsidP="00E0139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Supply and delivery of Fashion and Design (Textiles/Clothing Technology)  tools, equipment and materials 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BTVC/42/2022-2024</w:t>
            </w:r>
          </w:p>
        </w:tc>
        <w:tc>
          <w:tcPr>
            <w:tcW w:w="5850" w:type="dxa"/>
          </w:tcPr>
          <w:p w:rsidR="00697FC9" w:rsidRPr="00A6547F" w:rsidRDefault="00697FC9" w:rsidP="00E0139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Provision of complete building construction works services 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BTVC/43/2022-2024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Provision of legal services. 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BTVC/44/2022-2024</w:t>
            </w:r>
          </w:p>
        </w:tc>
        <w:tc>
          <w:tcPr>
            <w:tcW w:w="5850" w:type="dxa"/>
          </w:tcPr>
          <w:p w:rsidR="00697FC9" w:rsidRPr="00A6547F" w:rsidRDefault="00697FC9" w:rsidP="00D60B0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Management Information System (MIS) and Biometric system.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BTVC/45/2022-2024</w:t>
            </w:r>
          </w:p>
        </w:tc>
        <w:tc>
          <w:tcPr>
            <w:tcW w:w="5850" w:type="dxa"/>
          </w:tcPr>
          <w:p w:rsidR="00697FC9" w:rsidRPr="00A6547F" w:rsidRDefault="00697FC9" w:rsidP="00A65C34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masonry works for installation of water tanks and water pipework installation and maintenance services.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BTVC/46/2022-2024</w:t>
            </w:r>
          </w:p>
        </w:tc>
        <w:tc>
          <w:tcPr>
            <w:tcW w:w="5850" w:type="dxa"/>
          </w:tcPr>
          <w:p w:rsidR="00697FC9" w:rsidRPr="00A6547F" w:rsidRDefault="00697FC9" w:rsidP="00E3416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Provision of motor vehicle repairs and maintenance services  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  <w:tr w:rsidR="00697FC9" w:rsidRPr="00A6547F" w:rsidTr="00EE4076">
        <w:tc>
          <w:tcPr>
            <w:tcW w:w="2178" w:type="dxa"/>
            <w:gridSpan w:val="3"/>
          </w:tcPr>
          <w:p w:rsidR="00697FC9" w:rsidRPr="00A6547F" w:rsidRDefault="00697FC9" w:rsidP="0018599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BTVC/47/2022-2024</w:t>
            </w:r>
          </w:p>
        </w:tc>
        <w:tc>
          <w:tcPr>
            <w:tcW w:w="585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Provision of sanitary services</w:t>
            </w:r>
          </w:p>
        </w:tc>
        <w:tc>
          <w:tcPr>
            <w:tcW w:w="2610" w:type="dxa"/>
          </w:tcPr>
          <w:p w:rsidR="00697FC9" w:rsidRPr="00A6547F" w:rsidRDefault="00697FC9" w:rsidP="00EF735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7F">
              <w:rPr>
                <w:rFonts w:ascii="Times New Roman" w:hAnsi="Times New Roman" w:cs="Times New Roman"/>
                <w:b/>
                <w:sz w:val="20"/>
                <w:szCs w:val="20"/>
              </w:rPr>
              <w:t>Open</w:t>
            </w:r>
          </w:p>
        </w:tc>
      </w:tr>
    </w:tbl>
    <w:p w:rsidR="00FB7D26" w:rsidRPr="00A6547F" w:rsidRDefault="00FB7D26" w:rsidP="00C921AD">
      <w:pPr>
        <w:rPr>
          <w:rFonts w:ascii="Times New Roman" w:hAnsi="Times New Roman" w:cs="Times New Roman"/>
          <w:b/>
          <w:sz w:val="20"/>
          <w:szCs w:val="20"/>
        </w:rPr>
      </w:pPr>
    </w:p>
    <w:p w:rsidR="00703D6D" w:rsidRPr="00A6547F" w:rsidRDefault="002E369D" w:rsidP="00C921A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6547F">
        <w:rPr>
          <w:rFonts w:ascii="Times New Roman" w:hAnsi="Times New Roman" w:cs="Times New Roman"/>
          <w:b/>
          <w:sz w:val="20"/>
          <w:szCs w:val="20"/>
        </w:rPr>
        <w:t xml:space="preserve">Interested bidders may </w:t>
      </w:r>
      <w:r w:rsidR="007118A4" w:rsidRPr="00A6547F">
        <w:rPr>
          <w:rFonts w:ascii="Times New Roman" w:hAnsi="Times New Roman" w:cs="Times New Roman"/>
          <w:b/>
          <w:sz w:val="20"/>
          <w:szCs w:val="20"/>
        </w:rPr>
        <w:t>obtain tender documents from</w:t>
      </w:r>
      <w:r w:rsidRPr="00A6547F">
        <w:rPr>
          <w:rFonts w:ascii="Times New Roman" w:hAnsi="Times New Roman" w:cs="Times New Roman"/>
          <w:b/>
          <w:sz w:val="20"/>
          <w:szCs w:val="20"/>
        </w:rPr>
        <w:t>Procurement office up</w:t>
      </w:r>
      <w:r w:rsidR="007118A4" w:rsidRPr="00A6547F">
        <w:rPr>
          <w:rFonts w:ascii="Times New Roman" w:hAnsi="Times New Roman" w:cs="Times New Roman"/>
          <w:b/>
          <w:sz w:val="20"/>
          <w:szCs w:val="20"/>
        </w:rPr>
        <w:t>on payment of non-refundable fee of Kshs 1000.00(One Thousand Kenya shillings only</w:t>
      </w:r>
      <w:r w:rsidRPr="00A6547F">
        <w:rPr>
          <w:rFonts w:ascii="Times New Roman" w:hAnsi="Times New Roman" w:cs="Times New Roman"/>
          <w:b/>
          <w:sz w:val="20"/>
          <w:szCs w:val="20"/>
        </w:rPr>
        <w:t xml:space="preserve">) Payable at KCB, KERICHO BRANCH. Account Name: </w:t>
      </w:r>
      <w:r w:rsidR="007118A4" w:rsidRPr="00A6547F">
        <w:rPr>
          <w:rFonts w:ascii="Times New Roman" w:hAnsi="Times New Roman" w:cs="Times New Roman"/>
          <w:b/>
          <w:sz w:val="20"/>
          <w:szCs w:val="20"/>
        </w:rPr>
        <w:t xml:space="preserve"> BELGUT TECHNIC</w:t>
      </w:r>
      <w:r w:rsidRPr="00A6547F">
        <w:rPr>
          <w:rFonts w:ascii="Times New Roman" w:hAnsi="Times New Roman" w:cs="Times New Roman"/>
          <w:b/>
          <w:sz w:val="20"/>
          <w:szCs w:val="20"/>
        </w:rPr>
        <w:t>AL AND VOCATIONAL COLLEGE, A/C N0.</w:t>
      </w:r>
      <w:r w:rsidR="007118A4" w:rsidRPr="00A6547F">
        <w:rPr>
          <w:rFonts w:ascii="Times New Roman" w:hAnsi="Times New Roman" w:cs="Times New Roman"/>
          <w:b/>
          <w:sz w:val="20"/>
          <w:szCs w:val="20"/>
        </w:rPr>
        <w:t xml:space="preserve"> 1290546444, during normal working hours</w:t>
      </w:r>
      <w:r w:rsidRPr="00A6547F">
        <w:rPr>
          <w:rFonts w:ascii="Times New Roman" w:hAnsi="Times New Roman" w:cs="Times New Roman"/>
          <w:b/>
          <w:sz w:val="20"/>
          <w:szCs w:val="20"/>
        </w:rPr>
        <w:t xml:space="preserve"> (8:00 am to 5:00 pm) from Monday to Friday, or</w:t>
      </w:r>
      <w:r w:rsidR="00C921AD" w:rsidRPr="00A6547F">
        <w:rPr>
          <w:rFonts w:ascii="Times New Roman" w:hAnsi="Times New Roman" w:cs="Times New Roman"/>
          <w:b/>
          <w:sz w:val="20"/>
          <w:szCs w:val="20"/>
        </w:rPr>
        <w:t>download the Tender documents from the institutions’ website</w:t>
      </w:r>
      <w:r w:rsidR="00211EFD" w:rsidRPr="00A6547F">
        <w:rPr>
          <w:rFonts w:ascii="Times New Roman" w:hAnsi="Times New Roman" w:cs="Times New Roman"/>
          <w:b/>
          <w:sz w:val="20"/>
          <w:szCs w:val="20"/>
        </w:rPr>
        <w:t>:</w:t>
      </w:r>
      <w:hyperlink r:id="rId9" w:history="1">
        <w:r w:rsidR="007C5F4C" w:rsidRPr="001C3A7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www.betti.ac.ke</w:t>
        </w:r>
      </w:hyperlink>
      <w:r w:rsidR="00FB7D26" w:rsidRPr="00A6547F">
        <w:rPr>
          <w:rFonts w:ascii="Times New Roman" w:hAnsi="Times New Roman" w:cs="Times New Roman"/>
          <w:b/>
          <w:sz w:val="20"/>
          <w:szCs w:val="20"/>
        </w:rPr>
        <w:t>free of charge.</w:t>
      </w:r>
    </w:p>
    <w:p w:rsidR="00C921AD" w:rsidRPr="00A6547F" w:rsidRDefault="00C921AD" w:rsidP="00C921AD">
      <w:pPr>
        <w:rPr>
          <w:rFonts w:ascii="Times New Roman" w:hAnsi="Times New Roman" w:cs="Times New Roman"/>
          <w:b/>
          <w:sz w:val="20"/>
          <w:szCs w:val="20"/>
        </w:rPr>
      </w:pPr>
      <w:r w:rsidRPr="00A6547F">
        <w:rPr>
          <w:rFonts w:ascii="Times New Roman" w:hAnsi="Times New Roman" w:cs="Times New Roman"/>
          <w:b/>
          <w:sz w:val="20"/>
          <w:szCs w:val="20"/>
        </w:rPr>
        <w:t>Duly filled in Tender documents in plain sealed envelopes, clearly marked</w:t>
      </w:r>
      <w:r w:rsidR="00C81E68" w:rsidRPr="00A6547F">
        <w:rPr>
          <w:rFonts w:ascii="Times New Roman" w:hAnsi="Times New Roman" w:cs="Times New Roman"/>
          <w:b/>
          <w:sz w:val="20"/>
          <w:szCs w:val="20"/>
        </w:rPr>
        <w:t xml:space="preserve"> with the Tender Ref</w:t>
      </w:r>
      <w:r w:rsidR="00F518E8" w:rsidRPr="00A6547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81E68" w:rsidRPr="00A6547F">
        <w:rPr>
          <w:rFonts w:ascii="Times New Roman" w:hAnsi="Times New Roman" w:cs="Times New Roman"/>
          <w:b/>
          <w:sz w:val="20"/>
          <w:szCs w:val="20"/>
        </w:rPr>
        <w:t>N</w:t>
      </w:r>
      <w:r w:rsidR="00F518E8" w:rsidRPr="00A6547F">
        <w:rPr>
          <w:rFonts w:ascii="Times New Roman" w:hAnsi="Times New Roman" w:cs="Times New Roman"/>
          <w:b/>
          <w:sz w:val="20"/>
          <w:szCs w:val="20"/>
        </w:rPr>
        <w:t>o.</w:t>
      </w:r>
      <w:r w:rsidR="00C81E68" w:rsidRPr="00A6547F">
        <w:rPr>
          <w:rFonts w:ascii="Times New Roman" w:hAnsi="Times New Roman" w:cs="Times New Roman"/>
          <w:b/>
          <w:sz w:val="20"/>
          <w:szCs w:val="20"/>
        </w:rPr>
        <w:t xml:space="preserve">, Tender Description and bearing </w:t>
      </w:r>
      <w:r w:rsidR="007C69E0" w:rsidRPr="00A6547F">
        <w:rPr>
          <w:rFonts w:ascii="Times New Roman" w:hAnsi="Times New Roman" w:cs="Times New Roman"/>
          <w:b/>
          <w:sz w:val="20"/>
          <w:szCs w:val="20"/>
        </w:rPr>
        <w:t>no indication of the applicant/b</w:t>
      </w:r>
      <w:r w:rsidR="00C81E68" w:rsidRPr="00A6547F">
        <w:rPr>
          <w:rFonts w:ascii="Times New Roman" w:hAnsi="Times New Roman" w:cs="Times New Roman"/>
          <w:b/>
          <w:sz w:val="20"/>
          <w:szCs w:val="20"/>
        </w:rPr>
        <w:t>idder</w:t>
      </w:r>
      <w:r w:rsidR="00FA35F8" w:rsidRPr="00A6547F">
        <w:rPr>
          <w:rFonts w:ascii="Times New Roman" w:hAnsi="Times New Roman" w:cs="Times New Roman"/>
          <w:b/>
          <w:sz w:val="20"/>
          <w:szCs w:val="20"/>
        </w:rPr>
        <w:t>,</w:t>
      </w:r>
      <w:r w:rsidR="00C81E68" w:rsidRPr="00A6547F">
        <w:rPr>
          <w:rFonts w:ascii="Times New Roman" w:hAnsi="Times New Roman" w:cs="Times New Roman"/>
          <w:b/>
          <w:sz w:val="20"/>
          <w:szCs w:val="20"/>
        </w:rPr>
        <w:t xml:space="preserve"> should be deposited in the Tender Box located at the main entrance of the College Block, Belgut TVC, Kericho County</w:t>
      </w:r>
      <w:r w:rsidR="009F4570" w:rsidRPr="00A6547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1E68" w:rsidRPr="00A6547F">
        <w:rPr>
          <w:rFonts w:ascii="Times New Roman" w:hAnsi="Times New Roman" w:cs="Times New Roman"/>
          <w:b/>
          <w:sz w:val="20"/>
          <w:szCs w:val="20"/>
        </w:rPr>
        <w:t>and be addressed to</w:t>
      </w:r>
    </w:p>
    <w:p w:rsidR="00A136B1" w:rsidRPr="00A6547F" w:rsidRDefault="0093260C" w:rsidP="00E8333D">
      <w:pPr>
        <w:tabs>
          <w:tab w:val="left" w:pos="1350"/>
        </w:tabs>
        <w:spacing w:after="0"/>
        <w:ind w:left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47F">
        <w:rPr>
          <w:rFonts w:ascii="Times New Roman" w:hAnsi="Times New Roman" w:cs="Times New Roman"/>
          <w:b/>
          <w:sz w:val="20"/>
          <w:szCs w:val="20"/>
        </w:rPr>
        <w:t>The Principal</w:t>
      </w:r>
    </w:p>
    <w:p w:rsidR="0093260C" w:rsidRPr="00A6547F" w:rsidRDefault="0093260C" w:rsidP="00E8333D">
      <w:pPr>
        <w:tabs>
          <w:tab w:val="left" w:pos="1350"/>
        </w:tabs>
        <w:spacing w:after="0"/>
        <w:ind w:left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47F">
        <w:rPr>
          <w:rFonts w:ascii="Times New Roman" w:hAnsi="Times New Roman" w:cs="Times New Roman"/>
          <w:b/>
          <w:sz w:val="20"/>
          <w:szCs w:val="20"/>
        </w:rPr>
        <w:t xml:space="preserve">Belgut Technical </w:t>
      </w:r>
      <w:r w:rsidR="009F4570" w:rsidRPr="00A6547F">
        <w:rPr>
          <w:rFonts w:ascii="Times New Roman" w:hAnsi="Times New Roman" w:cs="Times New Roman"/>
          <w:b/>
          <w:sz w:val="20"/>
          <w:szCs w:val="20"/>
        </w:rPr>
        <w:t xml:space="preserve">and Vocational College </w:t>
      </w:r>
      <w:bookmarkStart w:id="0" w:name="_GoBack"/>
      <w:bookmarkEnd w:id="0"/>
    </w:p>
    <w:p w:rsidR="0093260C" w:rsidRPr="00A6547F" w:rsidRDefault="0093260C" w:rsidP="00E8333D">
      <w:pPr>
        <w:tabs>
          <w:tab w:val="left" w:pos="1350"/>
        </w:tabs>
        <w:spacing w:after="0"/>
        <w:ind w:left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47F">
        <w:rPr>
          <w:rFonts w:ascii="Times New Roman" w:hAnsi="Times New Roman" w:cs="Times New Roman"/>
          <w:b/>
          <w:sz w:val="20"/>
          <w:szCs w:val="20"/>
        </w:rPr>
        <w:t>P.O   BOX 205-20200</w:t>
      </w:r>
    </w:p>
    <w:p w:rsidR="00A136B1" w:rsidRPr="00A6547F" w:rsidRDefault="00AF33EC" w:rsidP="00AF33EC">
      <w:pPr>
        <w:tabs>
          <w:tab w:val="left" w:pos="1560"/>
          <w:tab w:val="left" w:pos="1890"/>
          <w:tab w:val="center" w:pos="4890"/>
        </w:tabs>
        <w:spacing w:after="0"/>
        <w:ind w:left="420"/>
        <w:rPr>
          <w:rFonts w:ascii="Times New Roman" w:hAnsi="Times New Roman" w:cs="Times New Roman"/>
          <w:b/>
          <w:sz w:val="20"/>
          <w:szCs w:val="20"/>
        </w:rPr>
      </w:pPr>
      <w:r w:rsidRPr="00A6547F">
        <w:rPr>
          <w:rFonts w:ascii="Times New Roman" w:hAnsi="Times New Roman" w:cs="Times New Roman"/>
          <w:b/>
          <w:sz w:val="20"/>
          <w:szCs w:val="20"/>
        </w:rPr>
        <w:tab/>
      </w:r>
      <w:r w:rsidRPr="00A6547F">
        <w:rPr>
          <w:rFonts w:ascii="Times New Roman" w:hAnsi="Times New Roman" w:cs="Times New Roman"/>
          <w:b/>
          <w:sz w:val="20"/>
          <w:szCs w:val="20"/>
        </w:rPr>
        <w:tab/>
      </w:r>
      <w:r w:rsidRPr="00A6547F">
        <w:rPr>
          <w:rFonts w:ascii="Times New Roman" w:hAnsi="Times New Roman" w:cs="Times New Roman"/>
          <w:b/>
          <w:sz w:val="20"/>
          <w:szCs w:val="20"/>
        </w:rPr>
        <w:tab/>
      </w:r>
      <w:r w:rsidR="0093260C" w:rsidRPr="00A6547F">
        <w:rPr>
          <w:rFonts w:ascii="Times New Roman" w:hAnsi="Times New Roman" w:cs="Times New Roman"/>
          <w:b/>
          <w:sz w:val="20"/>
          <w:szCs w:val="20"/>
        </w:rPr>
        <w:t>KERICHO</w:t>
      </w:r>
    </w:p>
    <w:p w:rsidR="00FB7D26" w:rsidRPr="00A6547F" w:rsidRDefault="007D3E07" w:rsidP="00FB7D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 as to </w:t>
      </w:r>
      <w:r w:rsidR="009F4570" w:rsidRPr="00A6547F">
        <w:rPr>
          <w:rFonts w:ascii="Times New Roman" w:hAnsi="Times New Roman" w:cs="Times New Roman"/>
          <w:b/>
          <w:sz w:val="20"/>
          <w:szCs w:val="20"/>
        </w:rPr>
        <w:t xml:space="preserve">reach the institution </w:t>
      </w:r>
      <w:r w:rsidR="0093260C" w:rsidRPr="00A6547F">
        <w:rPr>
          <w:rFonts w:ascii="Times New Roman" w:hAnsi="Times New Roman" w:cs="Times New Roman"/>
          <w:b/>
          <w:sz w:val="20"/>
          <w:szCs w:val="20"/>
        </w:rPr>
        <w:t>on</w:t>
      </w:r>
      <w:r w:rsidR="006261DC" w:rsidRPr="00A6547F">
        <w:rPr>
          <w:rFonts w:ascii="Times New Roman" w:hAnsi="Times New Roman" w:cs="Times New Roman"/>
          <w:b/>
          <w:sz w:val="20"/>
          <w:szCs w:val="20"/>
        </w:rPr>
        <w:t xml:space="preserve"> or before </w:t>
      </w:r>
      <w:r>
        <w:rPr>
          <w:rFonts w:ascii="Times New Roman" w:hAnsi="Times New Roman" w:cs="Times New Roman"/>
          <w:b/>
          <w:sz w:val="20"/>
          <w:szCs w:val="20"/>
        </w:rPr>
        <w:t>Friday</w:t>
      </w:r>
      <w:r w:rsidR="009F4570" w:rsidRPr="00A6547F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7D3E0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016357" w:rsidRPr="00A6547F">
        <w:rPr>
          <w:rFonts w:ascii="Times New Roman" w:hAnsi="Times New Roman" w:cs="Times New Roman"/>
          <w:b/>
          <w:sz w:val="20"/>
          <w:szCs w:val="20"/>
        </w:rPr>
        <w:t>September</w:t>
      </w:r>
      <w:r w:rsidR="009F4570" w:rsidRPr="00A6547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261DC" w:rsidRPr="00A6547F">
        <w:rPr>
          <w:rFonts w:ascii="Times New Roman" w:hAnsi="Times New Roman" w:cs="Times New Roman"/>
          <w:b/>
          <w:sz w:val="20"/>
          <w:szCs w:val="20"/>
        </w:rPr>
        <w:t xml:space="preserve">2022 </w:t>
      </w:r>
      <w:r w:rsidR="00E8333D" w:rsidRPr="00A6547F">
        <w:rPr>
          <w:rFonts w:ascii="Times New Roman" w:hAnsi="Times New Roman" w:cs="Times New Roman"/>
          <w:b/>
          <w:sz w:val="20"/>
          <w:szCs w:val="20"/>
        </w:rPr>
        <w:t xml:space="preserve">at </w:t>
      </w:r>
      <w:r w:rsidR="009F4570" w:rsidRPr="00A6547F">
        <w:rPr>
          <w:rFonts w:ascii="Times New Roman" w:hAnsi="Times New Roman" w:cs="Times New Roman"/>
          <w:b/>
          <w:sz w:val="20"/>
          <w:szCs w:val="20"/>
        </w:rPr>
        <w:t xml:space="preserve">12:00 </w:t>
      </w:r>
      <w:r w:rsidR="00E8333D" w:rsidRPr="00A6547F">
        <w:rPr>
          <w:rFonts w:ascii="Times New Roman" w:hAnsi="Times New Roman" w:cs="Times New Roman"/>
          <w:b/>
          <w:sz w:val="20"/>
          <w:szCs w:val="20"/>
        </w:rPr>
        <w:t xml:space="preserve">noon, </w:t>
      </w:r>
      <w:r w:rsidR="00A136B1" w:rsidRPr="00A6547F">
        <w:rPr>
          <w:rFonts w:ascii="Times New Roman" w:hAnsi="Times New Roman" w:cs="Times New Roman"/>
          <w:b/>
          <w:sz w:val="20"/>
          <w:szCs w:val="20"/>
        </w:rPr>
        <w:t xml:space="preserve">and will </w:t>
      </w:r>
      <w:r w:rsidR="0093260C" w:rsidRPr="00A6547F">
        <w:rPr>
          <w:rFonts w:ascii="Times New Roman" w:hAnsi="Times New Roman" w:cs="Times New Roman"/>
          <w:b/>
          <w:sz w:val="20"/>
          <w:szCs w:val="20"/>
        </w:rPr>
        <w:t xml:space="preserve">be </w:t>
      </w:r>
      <w:r w:rsidR="00A136B1" w:rsidRPr="00A6547F">
        <w:rPr>
          <w:rFonts w:ascii="Times New Roman" w:hAnsi="Times New Roman" w:cs="Times New Roman"/>
          <w:b/>
          <w:sz w:val="20"/>
          <w:szCs w:val="20"/>
        </w:rPr>
        <w:t xml:space="preserve">opened </w:t>
      </w:r>
      <w:r w:rsidR="006261DC" w:rsidRPr="00A6547F">
        <w:rPr>
          <w:rFonts w:ascii="Times New Roman" w:hAnsi="Times New Roman" w:cs="Times New Roman"/>
          <w:b/>
          <w:sz w:val="20"/>
          <w:szCs w:val="20"/>
        </w:rPr>
        <w:t xml:space="preserve">immediately thereafter </w:t>
      </w:r>
      <w:r w:rsidR="009F4570" w:rsidRPr="00A6547F">
        <w:rPr>
          <w:rFonts w:ascii="Times New Roman" w:hAnsi="Times New Roman" w:cs="Times New Roman"/>
          <w:b/>
          <w:sz w:val="20"/>
          <w:szCs w:val="20"/>
        </w:rPr>
        <w:t xml:space="preserve">at </w:t>
      </w:r>
      <w:r w:rsidR="00FB7D26" w:rsidRPr="00A6547F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9F4570" w:rsidRPr="00A6547F">
        <w:rPr>
          <w:rFonts w:ascii="Times New Roman" w:hAnsi="Times New Roman" w:cs="Times New Roman"/>
          <w:b/>
          <w:sz w:val="20"/>
          <w:szCs w:val="20"/>
        </w:rPr>
        <w:t xml:space="preserve">Colleges’ Library Hall </w:t>
      </w:r>
      <w:r w:rsidR="006261DC" w:rsidRPr="00A6547F">
        <w:rPr>
          <w:rFonts w:ascii="Times New Roman" w:hAnsi="Times New Roman" w:cs="Times New Roman"/>
          <w:b/>
          <w:sz w:val="20"/>
          <w:szCs w:val="20"/>
        </w:rPr>
        <w:t xml:space="preserve">in the presence of </w:t>
      </w:r>
      <w:r w:rsidR="003174CB" w:rsidRPr="00A6547F">
        <w:rPr>
          <w:rFonts w:ascii="Times New Roman" w:hAnsi="Times New Roman" w:cs="Times New Roman"/>
          <w:b/>
          <w:sz w:val="20"/>
          <w:szCs w:val="20"/>
        </w:rPr>
        <w:t xml:space="preserve">bidders </w:t>
      </w:r>
      <w:r w:rsidR="00E8333D" w:rsidRPr="00A6547F">
        <w:rPr>
          <w:rFonts w:ascii="Times New Roman" w:hAnsi="Times New Roman" w:cs="Times New Roman"/>
          <w:b/>
          <w:sz w:val="20"/>
          <w:szCs w:val="20"/>
        </w:rPr>
        <w:t xml:space="preserve">or their </w:t>
      </w:r>
      <w:r w:rsidR="006261DC" w:rsidRPr="00A6547F">
        <w:rPr>
          <w:rFonts w:ascii="Times New Roman" w:hAnsi="Times New Roman" w:cs="Times New Roman"/>
          <w:b/>
          <w:sz w:val="20"/>
          <w:szCs w:val="20"/>
        </w:rPr>
        <w:t xml:space="preserve">representatives who choose to attend. </w:t>
      </w:r>
      <w:r w:rsidR="00EF735E" w:rsidRPr="00A6547F">
        <w:rPr>
          <w:rFonts w:ascii="Times New Roman" w:hAnsi="Times New Roman" w:cs="Times New Roman"/>
          <w:b/>
          <w:sz w:val="20"/>
          <w:szCs w:val="20"/>
        </w:rPr>
        <w:t>The Tender Documents m</w:t>
      </w:r>
      <w:r w:rsidR="00FB7D26" w:rsidRPr="00A6547F">
        <w:rPr>
          <w:rFonts w:ascii="Times New Roman" w:hAnsi="Times New Roman" w:cs="Times New Roman"/>
          <w:b/>
          <w:sz w:val="20"/>
          <w:szCs w:val="20"/>
        </w:rPr>
        <w:t xml:space="preserve">ust be paginated. </w:t>
      </w:r>
    </w:p>
    <w:p w:rsidR="00C921AD" w:rsidRPr="00A6547F" w:rsidRDefault="003174CB" w:rsidP="00FB7D26">
      <w:pPr>
        <w:rPr>
          <w:rFonts w:ascii="Times New Roman" w:hAnsi="Times New Roman" w:cs="Times New Roman"/>
          <w:b/>
          <w:sz w:val="20"/>
          <w:szCs w:val="20"/>
        </w:rPr>
      </w:pPr>
      <w:r w:rsidRPr="00A6547F">
        <w:rPr>
          <w:rFonts w:ascii="Times New Roman" w:hAnsi="Times New Roman" w:cs="Times New Roman"/>
          <w:b/>
          <w:sz w:val="20"/>
          <w:szCs w:val="20"/>
        </w:rPr>
        <w:t>Youth</w:t>
      </w:r>
      <w:r w:rsidR="00FB7D26" w:rsidRPr="00A6547F">
        <w:rPr>
          <w:rFonts w:ascii="Times New Roman" w:hAnsi="Times New Roman" w:cs="Times New Roman"/>
          <w:b/>
          <w:sz w:val="20"/>
          <w:szCs w:val="20"/>
        </w:rPr>
        <w:t>s</w:t>
      </w:r>
      <w:r w:rsidRPr="00A6547F">
        <w:rPr>
          <w:rFonts w:ascii="Times New Roman" w:hAnsi="Times New Roman" w:cs="Times New Roman"/>
          <w:b/>
          <w:sz w:val="20"/>
          <w:szCs w:val="20"/>
        </w:rPr>
        <w:t xml:space="preserve">, Women and Persons with Disabilities </w:t>
      </w:r>
      <w:r w:rsidR="00EF735E" w:rsidRPr="00A6547F">
        <w:rPr>
          <w:rFonts w:ascii="Times New Roman" w:hAnsi="Times New Roman" w:cs="Times New Roman"/>
          <w:b/>
          <w:sz w:val="20"/>
          <w:szCs w:val="20"/>
        </w:rPr>
        <w:t xml:space="preserve">(PWDs) </w:t>
      </w:r>
      <w:r w:rsidRPr="00A6547F">
        <w:rPr>
          <w:rFonts w:ascii="Times New Roman" w:hAnsi="Times New Roman" w:cs="Times New Roman"/>
          <w:b/>
          <w:sz w:val="20"/>
          <w:szCs w:val="20"/>
        </w:rPr>
        <w:t>are encouraged to apply</w:t>
      </w:r>
      <w:r w:rsidR="00EF735E" w:rsidRPr="00A6547F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921AD" w:rsidRPr="00A6547F" w:rsidSect="006261DC">
      <w:footerReference w:type="default" r:id="rId10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AD" w:rsidRDefault="00A647AD" w:rsidP="006261DC">
      <w:pPr>
        <w:spacing w:after="0" w:line="240" w:lineRule="auto"/>
      </w:pPr>
      <w:r>
        <w:separator/>
      </w:r>
    </w:p>
  </w:endnote>
  <w:endnote w:type="continuationSeparator" w:id="1">
    <w:p w:rsidR="00A647AD" w:rsidRDefault="00A647AD" w:rsidP="0062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36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35E" w:rsidRDefault="00061011">
        <w:pPr>
          <w:pStyle w:val="Footer"/>
          <w:jc w:val="center"/>
        </w:pPr>
        <w:r>
          <w:fldChar w:fldCharType="begin"/>
        </w:r>
        <w:r w:rsidR="00EF735E">
          <w:instrText xml:space="preserve"> PAGE   \* MERGEFORMAT </w:instrText>
        </w:r>
        <w:r>
          <w:fldChar w:fldCharType="separate"/>
        </w:r>
        <w:r w:rsidR="007C5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35E" w:rsidRDefault="00EF7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AD" w:rsidRDefault="00A647AD" w:rsidP="006261DC">
      <w:pPr>
        <w:spacing w:after="0" w:line="240" w:lineRule="auto"/>
      </w:pPr>
      <w:r>
        <w:separator/>
      </w:r>
    </w:p>
  </w:footnote>
  <w:footnote w:type="continuationSeparator" w:id="1">
    <w:p w:rsidR="00A647AD" w:rsidRDefault="00A647AD" w:rsidP="0062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FFA"/>
    <w:multiLevelType w:val="hybridMultilevel"/>
    <w:tmpl w:val="10340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709C0"/>
    <w:multiLevelType w:val="hybridMultilevel"/>
    <w:tmpl w:val="E52C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6B1"/>
    <w:rsid w:val="00005B38"/>
    <w:rsid w:val="000108FE"/>
    <w:rsid w:val="00013DD8"/>
    <w:rsid w:val="00016357"/>
    <w:rsid w:val="000316B1"/>
    <w:rsid w:val="00061011"/>
    <w:rsid w:val="000648D1"/>
    <w:rsid w:val="000876FC"/>
    <w:rsid w:val="000E0925"/>
    <w:rsid w:val="000E4635"/>
    <w:rsid w:val="0017161C"/>
    <w:rsid w:val="0018599C"/>
    <w:rsid w:val="001B4CC9"/>
    <w:rsid w:val="001D7B45"/>
    <w:rsid w:val="002059DE"/>
    <w:rsid w:val="00211EFD"/>
    <w:rsid w:val="00222455"/>
    <w:rsid w:val="0022537F"/>
    <w:rsid w:val="002253C6"/>
    <w:rsid w:val="00240FA6"/>
    <w:rsid w:val="0025227F"/>
    <w:rsid w:val="00252E11"/>
    <w:rsid w:val="00283B83"/>
    <w:rsid w:val="002A5538"/>
    <w:rsid w:val="002C54CB"/>
    <w:rsid w:val="002E369D"/>
    <w:rsid w:val="00310634"/>
    <w:rsid w:val="003174CB"/>
    <w:rsid w:val="0037781B"/>
    <w:rsid w:val="003866BD"/>
    <w:rsid w:val="003A0D16"/>
    <w:rsid w:val="003D6ADC"/>
    <w:rsid w:val="004401E4"/>
    <w:rsid w:val="00450205"/>
    <w:rsid w:val="004637BE"/>
    <w:rsid w:val="00492CFE"/>
    <w:rsid w:val="004C6258"/>
    <w:rsid w:val="00512710"/>
    <w:rsid w:val="00572AF2"/>
    <w:rsid w:val="00583D24"/>
    <w:rsid w:val="0058772C"/>
    <w:rsid w:val="005C0F81"/>
    <w:rsid w:val="005D4020"/>
    <w:rsid w:val="005E4DFC"/>
    <w:rsid w:val="00621919"/>
    <w:rsid w:val="006261DC"/>
    <w:rsid w:val="00632174"/>
    <w:rsid w:val="00652A16"/>
    <w:rsid w:val="006961FB"/>
    <w:rsid w:val="00697FC9"/>
    <w:rsid w:val="006C78A8"/>
    <w:rsid w:val="0070176C"/>
    <w:rsid w:val="00703D6D"/>
    <w:rsid w:val="007118A4"/>
    <w:rsid w:val="00742830"/>
    <w:rsid w:val="00795D31"/>
    <w:rsid w:val="007B7A7B"/>
    <w:rsid w:val="007C5F4C"/>
    <w:rsid w:val="007C69E0"/>
    <w:rsid w:val="007D3E07"/>
    <w:rsid w:val="0081523A"/>
    <w:rsid w:val="00865E65"/>
    <w:rsid w:val="00884166"/>
    <w:rsid w:val="00921680"/>
    <w:rsid w:val="0093260C"/>
    <w:rsid w:val="00937431"/>
    <w:rsid w:val="0098145E"/>
    <w:rsid w:val="009918BE"/>
    <w:rsid w:val="009951CB"/>
    <w:rsid w:val="009A7B7E"/>
    <w:rsid w:val="009B1757"/>
    <w:rsid w:val="009F4570"/>
    <w:rsid w:val="00A136B1"/>
    <w:rsid w:val="00A56CEF"/>
    <w:rsid w:val="00A647AD"/>
    <w:rsid w:val="00A6547F"/>
    <w:rsid w:val="00A65C34"/>
    <w:rsid w:val="00A95B3E"/>
    <w:rsid w:val="00AA7EA2"/>
    <w:rsid w:val="00AB7053"/>
    <w:rsid w:val="00AF33EC"/>
    <w:rsid w:val="00AF3BD1"/>
    <w:rsid w:val="00B0213E"/>
    <w:rsid w:val="00B64F9D"/>
    <w:rsid w:val="00B82754"/>
    <w:rsid w:val="00BC4A13"/>
    <w:rsid w:val="00BD0A97"/>
    <w:rsid w:val="00BD1919"/>
    <w:rsid w:val="00C2045D"/>
    <w:rsid w:val="00C25BC9"/>
    <w:rsid w:val="00C53B22"/>
    <w:rsid w:val="00C54C9E"/>
    <w:rsid w:val="00C81E68"/>
    <w:rsid w:val="00C921AD"/>
    <w:rsid w:val="00CE59B7"/>
    <w:rsid w:val="00D46D75"/>
    <w:rsid w:val="00D60B0F"/>
    <w:rsid w:val="00D713B5"/>
    <w:rsid w:val="00D729F6"/>
    <w:rsid w:val="00D75258"/>
    <w:rsid w:val="00DC2157"/>
    <w:rsid w:val="00DF1AAA"/>
    <w:rsid w:val="00E01397"/>
    <w:rsid w:val="00E022C4"/>
    <w:rsid w:val="00E325A2"/>
    <w:rsid w:val="00E3416D"/>
    <w:rsid w:val="00E673E6"/>
    <w:rsid w:val="00E8333D"/>
    <w:rsid w:val="00EE1AB2"/>
    <w:rsid w:val="00EE4076"/>
    <w:rsid w:val="00EF735E"/>
    <w:rsid w:val="00F10ABA"/>
    <w:rsid w:val="00F1174A"/>
    <w:rsid w:val="00F26487"/>
    <w:rsid w:val="00F518E8"/>
    <w:rsid w:val="00F5494C"/>
    <w:rsid w:val="00F626D1"/>
    <w:rsid w:val="00F71D33"/>
    <w:rsid w:val="00F9399C"/>
    <w:rsid w:val="00FA35F8"/>
    <w:rsid w:val="00FB7D26"/>
    <w:rsid w:val="00FD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DC"/>
  </w:style>
  <w:style w:type="paragraph" w:styleId="Footer">
    <w:name w:val="footer"/>
    <w:basedOn w:val="Normal"/>
    <w:link w:val="FooterChar"/>
    <w:uiPriority w:val="99"/>
    <w:unhideWhenUsed/>
    <w:rsid w:val="0062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DC"/>
  </w:style>
  <w:style w:type="paragraph" w:styleId="NoSpacing">
    <w:name w:val="No Spacing"/>
    <w:uiPriority w:val="1"/>
    <w:qFormat/>
    <w:rsid w:val="006261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DC"/>
  </w:style>
  <w:style w:type="paragraph" w:styleId="Footer">
    <w:name w:val="footer"/>
    <w:basedOn w:val="Normal"/>
    <w:link w:val="FooterChar"/>
    <w:uiPriority w:val="99"/>
    <w:unhideWhenUsed/>
    <w:rsid w:val="0062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DC"/>
  </w:style>
  <w:style w:type="paragraph" w:styleId="NoSpacing">
    <w:name w:val="No Spacing"/>
    <w:uiPriority w:val="1"/>
    <w:qFormat/>
    <w:rsid w:val="006261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tti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67A7-E9DC-4006-9723-095F9FAE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Jack</cp:lastModifiedBy>
  <cp:revision>3</cp:revision>
  <cp:lastPrinted>2022-08-05T13:01:00Z</cp:lastPrinted>
  <dcterms:created xsi:type="dcterms:W3CDTF">2022-08-22T06:00:00Z</dcterms:created>
  <dcterms:modified xsi:type="dcterms:W3CDTF">2022-08-27T04:35:00Z</dcterms:modified>
</cp:coreProperties>
</file>